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Проект</w:t>
      </w:r>
      <w:r/>
    </w:p>
    <w:tbl>
      <w:tblPr>
        <w:tblStyle w:val="738"/>
        <w:tblW w:w="146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>
        <w:trPr/>
        <w:tc>
          <w:tcPr>
            <w:tcW w:w="478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/>
                <w:szCs w:val="28"/>
              </w:rPr>
              <w:outlineLvl w:val="1"/>
            </w:pPr>
            <w:r>
              <w:rPr>
                <w:rStyle w:val="747"/>
                <w:rFonts w:ascii="PT Astra Serif" w:hAnsi="PT Astra Serif"/>
                <w:i w:val="0"/>
                <w:szCs w:val="28"/>
              </w:rPr>
              <w:t xml:space="preserve">О проекте закона Алтайского края </w:t>
            </w:r>
            <w:r>
              <w:rPr>
                <w:rStyle w:val="747"/>
                <w:rFonts w:ascii="PT Astra Serif" w:hAnsi="PT Astra Serif"/>
                <w:i w:val="0"/>
                <w:szCs w:val="28"/>
              </w:rPr>
              <w:t xml:space="preserve">    </w:t>
            </w:r>
            <w:bookmarkStart w:id="0" w:name="_GoBack"/>
            <w:r/>
            <w:bookmarkEnd w:id="0"/>
            <w:r>
              <w:rPr>
                <w:rFonts w:ascii="PT Astra Serif" w:hAnsi="PT Astra Serif"/>
                <w:szCs w:val="28"/>
              </w:rPr>
              <w:t xml:space="preserve">«О внесении изменений </w:t>
            </w:r>
            <w:r>
              <w:rPr>
                <w:rFonts w:ascii="PT Astra Serif" w:hAnsi="PT Astra Serif" w:cs="PT Astra Serif"/>
                <w:szCs w:val="28"/>
              </w:rPr>
              <w:t xml:space="preserve">в </w:t>
            </w:r>
            <w:r>
              <w:rPr>
                <w:rFonts w:ascii="PT Astra Serif" w:hAnsi="PT Astra Serif"/>
                <w:szCs w:val="28"/>
              </w:rPr>
              <w:t xml:space="preserve">отдельные законы</w:t>
            </w:r>
            <w:r>
              <w:rPr>
                <w:rFonts w:ascii="PT Astra Serif" w:hAnsi="PT Astra Serif"/>
                <w:szCs w:val="28"/>
              </w:rPr>
              <w:t xml:space="preserve"> Алтайско</w:t>
            </w:r>
            <w:r>
              <w:rPr>
                <w:rFonts w:ascii="PT Astra Serif" w:hAnsi="PT Astra Serif"/>
                <w:szCs w:val="28"/>
              </w:rPr>
              <w:t xml:space="preserve">го</w:t>
            </w:r>
            <w:r>
              <w:rPr>
                <w:rFonts w:ascii="PT Astra Serif" w:hAnsi="PT Astra Serif"/>
                <w:szCs w:val="28"/>
              </w:rPr>
              <w:t xml:space="preserve"> кра</w:t>
            </w:r>
            <w:r>
              <w:rPr>
                <w:rFonts w:ascii="PT Astra Serif" w:hAnsi="PT Astra Serif"/>
                <w:szCs w:val="28"/>
              </w:rPr>
              <w:t xml:space="preserve">я</w:t>
            </w:r>
            <w:r>
              <w:rPr>
                <w:rFonts w:ascii="PT Astra Serif" w:hAnsi="PT Astra Serif"/>
                <w:szCs w:val="28"/>
              </w:rPr>
              <w:t xml:space="preserve">»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ind w:right="-108"/>
              <w:jc w:val="right"/>
              <w:spacing w:line="24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ind w:right="-108"/>
              <w:jc w:val="right"/>
              <w:spacing w:line="24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09"/>
        <w:jc w:val="both"/>
        <w:rPr>
          <w:rStyle w:val="747"/>
          <w:rFonts w:ascii="PT Astra Serif" w:hAnsi="PT Astra Serif"/>
          <w:i w:val="0"/>
          <w:szCs w:val="28"/>
        </w:rPr>
      </w:pPr>
      <w:r>
        <w:rPr>
          <w:rStyle w:val="747"/>
          <w:rFonts w:ascii="PT Astra Serif" w:hAnsi="PT Astra Serif"/>
          <w:i w:val="0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485"/>
        <w:jc w:val="both"/>
        <w:widowControl w:val="o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08"/>
        <w:jc w:val="both"/>
        <w:rPr>
          <w:rFonts w:ascii="PT Astra Serif" w:hAnsi="PT Astra Serif"/>
          <w:szCs w:val="28"/>
        </w:rPr>
        <w:outlineLvl w:val="1"/>
      </w:pP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 w:cs="PT Astra Serif"/>
          <w:szCs w:val="28"/>
        </w:rPr>
        <w:t xml:space="preserve">«О внесении изменений </w:t>
      </w:r>
      <w:r>
        <w:rPr>
          <w:rFonts w:ascii="PT Astra Serif" w:hAnsi="PT Astra Serif"/>
          <w:szCs w:val="28"/>
        </w:rPr>
        <w:t xml:space="preserve">в отдельные законы Алтайского края»</w:t>
      </w:r>
      <w:r>
        <w:rPr>
          <w:rFonts w:ascii="PT Astra Serif" w:hAnsi="PT Astra Serif"/>
          <w:szCs w:val="28"/>
        </w:rPr>
        <w:t xml:space="preserve">.</w:t>
      </w:r>
      <w:r/>
    </w:p>
    <w:p>
      <w:pPr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right="2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Style w:val="738"/>
        <w:tblpPr w:horzAnchor="margin" w:tblpXSpec="left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Романенко</w:t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39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738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1"/>
    <w:next w:val="73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4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4"/>
    <w:link w:val="73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1"/>
    <w:next w:val="73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1"/>
    <w:next w:val="73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4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34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1"/>
    <w:next w:val="73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1"/>
    <w:next w:val="73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1"/>
    <w:next w:val="73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1"/>
    <w:next w:val="73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3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1"/>
    <w:next w:val="73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4"/>
    <w:link w:val="33"/>
    <w:uiPriority w:val="10"/>
    <w:rPr>
      <w:sz w:val="48"/>
      <w:szCs w:val="48"/>
    </w:rPr>
  </w:style>
  <w:style w:type="paragraph" w:styleId="35">
    <w:name w:val="Subtitle"/>
    <w:basedOn w:val="731"/>
    <w:next w:val="73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4"/>
    <w:link w:val="35"/>
    <w:uiPriority w:val="11"/>
    <w:rPr>
      <w:sz w:val="24"/>
      <w:szCs w:val="24"/>
    </w:rPr>
  </w:style>
  <w:style w:type="paragraph" w:styleId="37">
    <w:name w:val="Quote"/>
    <w:basedOn w:val="731"/>
    <w:next w:val="73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1"/>
    <w:next w:val="73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4"/>
    <w:link w:val="739"/>
    <w:uiPriority w:val="99"/>
  </w:style>
  <w:style w:type="character" w:styleId="44">
    <w:name w:val="Footer Char"/>
    <w:basedOn w:val="734"/>
    <w:link w:val="741"/>
    <w:uiPriority w:val="99"/>
  </w:style>
  <w:style w:type="paragraph" w:styleId="45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1"/>
    <w:uiPriority w:val="99"/>
  </w:style>
  <w:style w:type="table" w:styleId="48">
    <w:name w:val="Table Grid Light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4"/>
    <w:uiPriority w:val="99"/>
    <w:unhideWhenUsed/>
    <w:rPr>
      <w:vertAlign w:val="superscript"/>
    </w:rPr>
  </w:style>
  <w:style w:type="paragraph" w:styleId="177">
    <w:name w:val="endnote text"/>
    <w:basedOn w:val="73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4"/>
    <w:uiPriority w:val="99"/>
    <w:semiHidden/>
    <w:unhideWhenUsed/>
    <w:rPr>
      <w:vertAlign w:val="superscript"/>
    </w:rPr>
  </w:style>
  <w:style w:type="paragraph" w:styleId="180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2">
    <w:name w:val="Heading 2"/>
    <w:basedOn w:val="731"/>
    <w:next w:val="731"/>
    <w:link w:val="745"/>
    <w:qFormat/>
    <w:pPr>
      <w:jc w:val="center"/>
      <w:keepNext/>
      <w:outlineLvl w:val="1"/>
    </w:pPr>
    <w:rPr>
      <w:b/>
      <w:spacing w:val="80"/>
      <w:sz w:val="36"/>
    </w:rPr>
  </w:style>
  <w:style w:type="paragraph" w:styleId="733">
    <w:name w:val="Heading 5"/>
    <w:basedOn w:val="731"/>
    <w:next w:val="731"/>
    <w:link w:val="737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Заголовок 5 Знак"/>
    <w:basedOn w:val="734"/>
    <w:link w:val="733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38">
    <w:name w:val="Table Grid"/>
    <w:basedOn w:val="7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9">
    <w:name w:val="Header"/>
    <w:basedOn w:val="731"/>
    <w:link w:val="7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0" w:customStyle="1">
    <w:name w:val="Верхний колонтитул Знак"/>
    <w:basedOn w:val="734"/>
    <w:link w:val="73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1">
    <w:name w:val="Footer"/>
    <w:basedOn w:val="731"/>
    <w:link w:val="7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2" w:customStyle="1">
    <w:name w:val="Нижний колонтитул Знак"/>
    <w:basedOn w:val="734"/>
    <w:link w:val="74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3">
    <w:name w:val="Balloon Text"/>
    <w:basedOn w:val="731"/>
    <w:link w:val="74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44" w:customStyle="1">
    <w:name w:val="Текст выноски Знак"/>
    <w:basedOn w:val="734"/>
    <w:link w:val="74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45" w:customStyle="1">
    <w:name w:val="Заголовок 2 Знак"/>
    <w:basedOn w:val="734"/>
    <w:link w:val="73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46">
    <w:name w:val="Placeholder Text"/>
    <w:basedOn w:val="734"/>
    <w:uiPriority w:val="99"/>
    <w:semiHidden/>
    <w:rPr>
      <w:color w:val="808080"/>
    </w:rPr>
  </w:style>
  <w:style w:type="character" w:styleId="747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8CE3-BC6D-47F0-84D4-3E43B315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10</cp:revision>
  <dcterms:created xsi:type="dcterms:W3CDTF">2024-04-26T04:27:00Z</dcterms:created>
  <dcterms:modified xsi:type="dcterms:W3CDTF">2024-08-13T08:40:10Z</dcterms:modified>
</cp:coreProperties>
</file>